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7F" w:rsidRPr="006C0C7F" w:rsidRDefault="006F1EDD" w:rsidP="006C0C7F">
      <w:pPr>
        <w:pStyle w:val="prastasistinklapis"/>
        <w:tabs>
          <w:tab w:val="left" w:pos="2880"/>
        </w:tabs>
        <w:spacing w:before="0" w:beforeAutospacing="0" w:after="0" w:afterAutospacing="0"/>
        <w:jc w:val="center"/>
        <w:rPr>
          <w:b/>
          <w:bCs/>
          <w:color w:val="000000" w:themeColor="text1"/>
        </w:rPr>
      </w:pPr>
      <w:r w:rsidRPr="006C0C7F">
        <w:rPr>
          <w:rStyle w:val="normaltextrun"/>
          <w:b/>
          <w:bCs/>
          <w:color w:val="000000" w:themeColor="text1"/>
        </w:rPr>
        <w:t xml:space="preserve">2021 m. </w:t>
      </w:r>
      <w:r w:rsidR="006C0C7F" w:rsidRPr="006C0C7F">
        <w:rPr>
          <w:rStyle w:val="normaltextrun"/>
          <w:b/>
          <w:bCs/>
          <w:color w:val="000000" w:themeColor="text1"/>
        </w:rPr>
        <w:t>spalio 13</w:t>
      </w:r>
      <w:r w:rsidRPr="006C0C7F">
        <w:rPr>
          <w:rStyle w:val="normaltextrun"/>
          <w:b/>
          <w:bCs/>
          <w:color w:val="000000" w:themeColor="text1"/>
        </w:rPr>
        <w:t xml:space="preserve"> d.</w:t>
      </w:r>
      <w:r w:rsidRPr="006C0C7F">
        <w:rPr>
          <w:rStyle w:val="normaltextrun"/>
          <w:b/>
          <w:bCs/>
          <w:color w:val="000000" w:themeColor="text1"/>
        </w:rPr>
        <w:br/>
      </w:r>
      <w:bookmarkStart w:id="0" w:name="_Hlk84859615"/>
    </w:p>
    <w:p w:rsidR="006C0C7F" w:rsidRDefault="006C0C7F" w:rsidP="006C0C7F">
      <w:pPr>
        <w:spacing w:after="0" w:line="240" w:lineRule="auto"/>
        <w:jc w:val="center"/>
        <w:rPr>
          <w:rFonts w:ascii="Times New Roman" w:hAnsi="Times New Roman" w:cs="Times New Roman"/>
          <w:b/>
          <w:bCs/>
          <w:sz w:val="24"/>
          <w:szCs w:val="24"/>
        </w:rPr>
      </w:pPr>
      <w:r w:rsidRPr="006C0C7F">
        <w:rPr>
          <w:rFonts w:ascii="Times New Roman" w:hAnsi="Times New Roman" w:cs="Times New Roman"/>
          <w:b/>
          <w:bCs/>
          <w:sz w:val="24"/>
          <w:szCs w:val="24"/>
        </w:rPr>
        <w:t>Pajutę peršalimo simptomus likime namie</w:t>
      </w:r>
    </w:p>
    <w:p w:rsidR="006C0C7F" w:rsidRPr="006C0C7F" w:rsidRDefault="006C0C7F" w:rsidP="006C0C7F">
      <w:pPr>
        <w:spacing w:after="0" w:line="240" w:lineRule="auto"/>
        <w:jc w:val="center"/>
        <w:rPr>
          <w:rFonts w:ascii="Times New Roman" w:hAnsi="Times New Roman" w:cs="Times New Roman"/>
          <w:b/>
          <w:bCs/>
          <w:sz w:val="24"/>
          <w:szCs w:val="24"/>
        </w:rPr>
      </w:pPr>
    </w:p>
    <w:p w:rsidR="006C0C7F" w:rsidRDefault="006C0C7F" w:rsidP="006C0C7F">
      <w:pPr>
        <w:spacing w:after="0" w:line="240" w:lineRule="auto"/>
        <w:jc w:val="both"/>
        <w:rPr>
          <w:rFonts w:ascii="Times New Roman" w:hAnsi="Times New Roman" w:cs="Times New Roman"/>
          <w:b/>
          <w:bCs/>
          <w:sz w:val="24"/>
          <w:szCs w:val="24"/>
        </w:rPr>
      </w:pPr>
      <w:r w:rsidRPr="006C0C7F">
        <w:rPr>
          <w:rFonts w:ascii="Times New Roman" w:hAnsi="Times New Roman" w:cs="Times New Roman"/>
          <w:b/>
          <w:bCs/>
          <w:sz w:val="24"/>
          <w:szCs w:val="24"/>
        </w:rPr>
        <w:t>Per gripo sezoną, kurio metu stebimas sergamumo gripu ir kitomis</w:t>
      </w:r>
      <w:r w:rsidRPr="006C0C7F">
        <w:rPr>
          <w:rFonts w:ascii="Times New Roman" w:hAnsi="Times New Roman" w:cs="Times New Roman"/>
          <w:sz w:val="24"/>
          <w:szCs w:val="24"/>
        </w:rPr>
        <w:t xml:space="preserve"> </w:t>
      </w:r>
      <w:r w:rsidRPr="006C0C7F">
        <w:rPr>
          <w:rFonts w:ascii="Times New Roman" w:hAnsi="Times New Roman" w:cs="Times New Roman"/>
          <w:b/>
          <w:bCs/>
          <w:sz w:val="24"/>
          <w:szCs w:val="24"/>
        </w:rPr>
        <w:t xml:space="preserve">ūmiomis viršutinių </w:t>
      </w:r>
      <w:r w:rsidRPr="006C0C7F">
        <w:rPr>
          <w:rFonts w:ascii="Times New Roman" w:hAnsi="Times New Roman" w:cs="Times New Roman"/>
          <w:b/>
          <w:bCs/>
          <w:color w:val="000000"/>
          <w:sz w:val="24"/>
          <w:szCs w:val="24"/>
          <w:shd w:val="clear" w:color="auto" w:fill="FFFFFF"/>
        </w:rPr>
        <w:t xml:space="preserve">kvėpavimo takų infekcijomis (toliau – ŪVKTI) </w:t>
      </w:r>
      <w:r w:rsidRPr="006C0C7F">
        <w:rPr>
          <w:rFonts w:ascii="Times New Roman" w:hAnsi="Times New Roman" w:cs="Times New Roman"/>
          <w:b/>
          <w:bCs/>
          <w:sz w:val="24"/>
          <w:szCs w:val="24"/>
        </w:rPr>
        <w:t xml:space="preserve">pakilimas, sulaukiama pranešimų, kad vaikai ugdymo procese dalyvauja turėdami ūmių viršutinių </w:t>
      </w:r>
      <w:r w:rsidRPr="006C0C7F">
        <w:rPr>
          <w:rFonts w:ascii="Times New Roman" w:hAnsi="Times New Roman" w:cs="Times New Roman"/>
          <w:b/>
          <w:bCs/>
          <w:color w:val="000000"/>
          <w:sz w:val="24"/>
          <w:szCs w:val="24"/>
          <w:shd w:val="clear" w:color="auto" w:fill="FFFFFF"/>
        </w:rPr>
        <w:t xml:space="preserve">kvėpavimo takų infekcijų požymių. </w:t>
      </w:r>
      <w:r w:rsidRPr="006C0C7F">
        <w:rPr>
          <w:rFonts w:ascii="Times New Roman" w:hAnsi="Times New Roman" w:cs="Times New Roman"/>
          <w:b/>
          <w:bCs/>
          <w:sz w:val="24"/>
          <w:szCs w:val="24"/>
        </w:rPr>
        <w:t xml:space="preserve">Sveikatos apsaugos ministerija (SAM), siekdama sustabdyti COVID-19 ligos plitimą ir saugoti vaikų sveikatą, atkreipia tėvų ir ugdytojų dėmesį, kad vaikai, turintys ŪVKTI simptomų, neturi vykti  į ugdymo įstaigas. Primenama, kodėl tai yra svarbu. </w:t>
      </w:r>
    </w:p>
    <w:p w:rsidR="006C0C7F" w:rsidRPr="006C0C7F" w:rsidRDefault="006C0C7F" w:rsidP="006C0C7F">
      <w:pPr>
        <w:spacing w:after="0" w:line="240" w:lineRule="auto"/>
        <w:jc w:val="both"/>
        <w:rPr>
          <w:rFonts w:ascii="Times New Roman" w:hAnsi="Times New Roman" w:cs="Times New Roman"/>
          <w:b/>
          <w:bCs/>
          <w:sz w:val="24"/>
          <w:szCs w:val="24"/>
        </w:rPr>
      </w:pPr>
    </w:p>
    <w:p w:rsidR="006C0C7F" w:rsidRPr="006C0C7F" w:rsidRDefault="006C0C7F" w:rsidP="006C0C7F">
      <w:pPr>
        <w:spacing w:after="0" w:line="240" w:lineRule="auto"/>
        <w:jc w:val="both"/>
        <w:rPr>
          <w:rFonts w:ascii="Times New Roman" w:hAnsi="Times New Roman" w:cs="Times New Roman"/>
          <w:sz w:val="24"/>
          <w:szCs w:val="24"/>
        </w:rPr>
      </w:pPr>
      <w:r w:rsidRPr="006C0C7F">
        <w:rPr>
          <w:rFonts w:ascii="Times New Roman" w:hAnsi="Times New Roman" w:cs="Times New Roman"/>
          <w:sz w:val="24"/>
          <w:szCs w:val="24"/>
        </w:rPr>
        <w:t xml:space="preserve">Esant ekstremaliajai situacijai dėl COVID-19 ligos ir atėjus gripo sezonui svarbu, kad kontaktiniame ugdyme dalyvautų vaikai be ŪVKTI požymių, pvz., karščiavimo, kosulio, pasunkėjusio kvėpavimo ir pan.  Kai kurie tėvai nelaiko peršalimo liga, tačiau toks jų požiūris gali padėti infekcijai plisti bendruomenėje. </w:t>
      </w:r>
    </w:p>
    <w:p w:rsidR="006C0C7F" w:rsidRDefault="006C0C7F" w:rsidP="006C0C7F">
      <w:pPr>
        <w:spacing w:after="0" w:line="240" w:lineRule="auto"/>
        <w:jc w:val="both"/>
        <w:rPr>
          <w:rFonts w:ascii="Times New Roman" w:hAnsi="Times New Roman" w:cs="Times New Roman"/>
          <w:sz w:val="24"/>
          <w:szCs w:val="24"/>
        </w:rPr>
      </w:pPr>
    </w:p>
    <w:p w:rsidR="006C0C7F" w:rsidRDefault="006C0C7F" w:rsidP="006C0C7F">
      <w:pPr>
        <w:spacing w:after="0" w:line="240" w:lineRule="auto"/>
        <w:jc w:val="both"/>
        <w:rPr>
          <w:rFonts w:ascii="Times New Roman" w:hAnsi="Times New Roman" w:cs="Times New Roman"/>
          <w:sz w:val="24"/>
          <w:szCs w:val="24"/>
        </w:rPr>
      </w:pPr>
      <w:r w:rsidRPr="006C0C7F">
        <w:rPr>
          <w:rFonts w:ascii="Times New Roman" w:hAnsi="Times New Roman" w:cs="Times New Roman"/>
          <w:sz w:val="24"/>
          <w:szCs w:val="24"/>
        </w:rPr>
        <w:t>Ugdymo įstaigose dėl didelio vaikų skaičiaus</w:t>
      </w:r>
      <w:r w:rsidR="000034A9">
        <w:rPr>
          <w:rFonts w:ascii="Times New Roman" w:hAnsi="Times New Roman" w:cs="Times New Roman"/>
          <w:sz w:val="24"/>
          <w:szCs w:val="24"/>
        </w:rPr>
        <w:t xml:space="preserve"> </w:t>
      </w:r>
      <w:r w:rsidRPr="006C0C7F">
        <w:rPr>
          <w:rFonts w:ascii="Times New Roman" w:hAnsi="Times New Roman" w:cs="Times New Roman"/>
          <w:sz w:val="24"/>
          <w:szCs w:val="24"/>
        </w:rPr>
        <w:t xml:space="preserve">ir vaikų bendravimo ypatumų yra palanki terpė plisti ir COVID-19 virusui. Pastarąjį mėnesį koronaviruso protrūkių daugiausiai fiksuojama ugdymo įstaigose, tačiau bendromis ugdymo įstaigų bendruomenių, tėvų ir visuomenės sveikatos specialistų pastangomis protrūkiai greitai suvaldomi ir jie pasibaigia apimdami mažesnį nei kituose sektoriuose užsikrėtusiųjų skaičių. </w:t>
      </w:r>
    </w:p>
    <w:p w:rsidR="006C0C7F" w:rsidRPr="006C0C7F" w:rsidRDefault="006C0C7F" w:rsidP="006C0C7F">
      <w:pPr>
        <w:spacing w:after="0" w:line="240" w:lineRule="auto"/>
        <w:jc w:val="both"/>
        <w:rPr>
          <w:rFonts w:ascii="Times New Roman" w:hAnsi="Times New Roman" w:cs="Times New Roman"/>
          <w:sz w:val="24"/>
          <w:szCs w:val="24"/>
        </w:rPr>
      </w:pPr>
    </w:p>
    <w:p w:rsidR="006C0C7F" w:rsidRDefault="006C0C7F" w:rsidP="006C0C7F">
      <w:pPr>
        <w:spacing w:after="0" w:line="240" w:lineRule="auto"/>
        <w:jc w:val="both"/>
        <w:rPr>
          <w:rFonts w:ascii="Times New Roman" w:hAnsi="Times New Roman" w:cs="Times New Roman"/>
          <w:sz w:val="24"/>
          <w:szCs w:val="24"/>
        </w:rPr>
      </w:pPr>
      <w:r w:rsidRPr="006C0C7F">
        <w:rPr>
          <w:rFonts w:ascii="Times New Roman" w:hAnsi="Times New Roman" w:cs="Times New Roman"/>
          <w:sz w:val="24"/>
          <w:szCs w:val="24"/>
        </w:rPr>
        <w:t>SAM primena, kad darželiai ir mokyklos prie įėjimo į ugdymo įstaigą tėvams (globėjams, rūpintojams), darbuotojams ir kitiems asmenims turi pateikti informaciją apie draudimą ugdyme dalyvauti vaikams, kuriems pasireiškia ŪVKTI požymiai (pvz., karščiavimas, kosulys, pasunkėjęs kvėpavimas ir pan.).</w:t>
      </w:r>
      <w:r>
        <w:rPr>
          <w:rFonts w:ascii="Times New Roman" w:hAnsi="Times New Roman" w:cs="Times New Roman"/>
          <w:sz w:val="24"/>
          <w:szCs w:val="24"/>
        </w:rPr>
        <w:t xml:space="preserve"> </w:t>
      </w:r>
    </w:p>
    <w:p w:rsidR="006C0C7F" w:rsidRDefault="006C0C7F" w:rsidP="006C0C7F">
      <w:pPr>
        <w:spacing w:after="0" w:line="240" w:lineRule="auto"/>
        <w:jc w:val="both"/>
        <w:rPr>
          <w:rFonts w:ascii="Times New Roman" w:hAnsi="Times New Roman" w:cs="Times New Roman"/>
          <w:sz w:val="24"/>
          <w:szCs w:val="24"/>
        </w:rPr>
      </w:pPr>
    </w:p>
    <w:p w:rsidR="006C0C7F" w:rsidRDefault="00205145" w:rsidP="00205145">
      <w:pPr>
        <w:spacing w:after="0" w:line="240" w:lineRule="auto"/>
        <w:jc w:val="both"/>
        <w:rPr>
          <w:rFonts w:ascii="Times New Roman" w:hAnsi="Times New Roman" w:cs="Times New Roman"/>
          <w:sz w:val="24"/>
          <w:szCs w:val="24"/>
        </w:rPr>
      </w:pPr>
      <w:r w:rsidRPr="006C0C7F">
        <w:rPr>
          <w:rFonts w:ascii="Times New Roman" w:hAnsi="Times New Roman" w:cs="Times New Roman"/>
          <w:sz w:val="24"/>
          <w:szCs w:val="24"/>
        </w:rPr>
        <w:t>Vaik</w:t>
      </w:r>
      <w:r>
        <w:rPr>
          <w:rFonts w:ascii="Times New Roman" w:hAnsi="Times New Roman" w:cs="Times New Roman"/>
          <w:sz w:val="24"/>
          <w:szCs w:val="24"/>
        </w:rPr>
        <w:t>ai</w:t>
      </w:r>
      <w:r w:rsidR="006C0C7F" w:rsidRPr="006C0C7F">
        <w:rPr>
          <w:rFonts w:ascii="Times New Roman" w:hAnsi="Times New Roman" w:cs="Times New Roman"/>
          <w:sz w:val="24"/>
          <w:szCs w:val="24"/>
        </w:rPr>
        <w:t xml:space="preserve">, </w:t>
      </w:r>
      <w:r w:rsidR="006C0C7F" w:rsidRPr="006C0C7F">
        <w:rPr>
          <w:rFonts w:ascii="Times New Roman" w:hAnsi="Times New Roman" w:cs="Times New Roman"/>
          <w:color w:val="000000"/>
          <w:sz w:val="24"/>
          <w:szCs w:val="24"/>
          <w:shd w:val="clear" w:color="auto" w:fill="FFFFFF"/>
        </w:rPr>
        <w:t xml:space="preserve">kuriems pasireiškia ŪVKTI požymiai (pvz., karščiavimas, kosulys, pasunkėjęs kvėpavimas ir pan.) </w:t>
      </w:r>
      <w:r>
        <w:rPr>
          <w:rFonts w:ascii="Times New Roman" w:hAnsi="Times New Roman" w:cs="Times New Roman"/>
          <w:color w:val="000000"/>
          <w:sz w:val="24"/>
          <w:szCs w:val="24"/>
          <w:shd w:val="clear" w:color="auto" w:fill="FFFFFF"/>
        </w:rPr>
        <w:t>į ugdymo įstaigą</w:t>
      </w:r>
      <w:r w:rsidRPr="00205145">
        <w:rPr>
          <w:rFonts w:ascii="Times New Roman" w:hAnsi="Times New Roman" w:cs="Times New Roman"/>
          <w:sz w:val="24"/>
          <w:szCs w:val="24"/>
        </w:rPr>
        <w:t xml:space="preserve"> </w:t>
      </w:r>
      <w:r>
        <w:rPr>
          <w:rFonts w:ascii="Times New Roman" w:hAnsi="Times New Roman" w:cs="Times New Roman"/>
          <w:sz w:val="24"/>
          <w:szCs w:val="24"/>
        </w:rPr>
        <w:t>ar kitas žmonių susibūrimo vietas neturi būti vedami. Tais atvejais, kai vaikui pasire</w:t>
      </w:r>
      <w:r w:rsidR="000034A9">
        <w:rPr>
          <w:rFonts w:ascii="Times New Roman" w:hAnsi="Times New Roman" w:cs="Times New Roman"/>
          <w:sz w:val="24"/>
          <w:szCs w:val="24"/>
        </w:rPr>
        <w:t>i</w:t>
      </w:r>
      <w:r>
        <w:rPr>
          <w:rFonts w:ascii="Times New Roman" w:hAnsi="Times New Roman" w:cs="Times New Roman"/>
          <w:sz w:val="24"/>
          <w:szCs w:val="24"/>
        </w:rPr>
        <w:t>škia ŪVKTI požymiai</w:t>
      </w:r>
      <w:r>
        <w:rPr>
          <w:rFonts w:ascii="Times New Roman" w:hAnsi="Times New Roman" w:cs="Times New Roman"/>
          <w:color w:val="000000"/>
          <w:sz w:val="24"/>
          <w:szCs w:val="24"/>
          <w:shd w:val="clear" w:color="auto" w:fill="FFFFFF"/>
        </w:rPr>
        <w:t xml:space="preserve"> ir </w:t>
      </w:r>
      <w:r w:rsidR="006C0C7F" w:rsidRPr="006C0C7F">
        <w:rPr>
          <w:rFonts w:ascii="Times New Roman" w:hAnsi="Times New Roman" w:cs="Times New Roman"/>
          <w:sz w:val="24"/>
          <w:szCs w:val="24"/>
        </w:rPr>
        <w:t xml:space="preserve">tėvams (globėjams, rūpintojams) </w:t>
      </w:r>
      <w:r>
        <w:rPr>
          <w:rFonts w:ascii="Times New Roman" w:hAnsi="Times New Roman" w:cs="Times New Roman"/>
          <w:sz w:val="24"/>
          <w:szCs w:val="24"/>
        </w:rPr>
        <w:t>kyla</w:t>
      </w:r>
      <w:r w:rsidRPr="006C0C7F">
        <w:rPr>
          <w:rFonts w:ascii="Times New Roman" w:hAnsi="Times New Roman" w:cs="Times New Roman"/>
          <w:sz w:val="24"/>
          <w:szCs w:val="24"/>
        </w:rPr>
        <w:t xml:space="preserve"> abejon</w:t>
      </w:r>
      <w:r>
        <w:rPr>
          <w:rFonts w:ascii="Times New Roman" w:hAnsi="Times New Roman" w:cs="Times New Roman"/>
          <w:sz w:val="24"/>
          <w:szCs w:val="24"/>
        </w:rPr>
        <w:t>ių</w:t>
      </w:r>
      <w:r w:rsidR="006C0C7F" w:rsidRPr="006C0C7F">
        <w:rPr>
          <w:rFonts w:ascii="Times New Roman" w:hAnsi="Times New Roman" w:cs="Times New Roman"/>
          <w:sz w:val="24"/>
          <w:szCs w:val="24"/>
        </w:rPr>
        <w:t xml:space="preserve">, ar tikrai vaikas esamos sveikatos būklės gali eiti į ugdymo </w:t>
      </w:r>
      <w:r w:rsidR="006C0C7F" w:rsidRPr="00D12343">
        <w:rPr>
          <w:rFonts w:ascii="Times New Roman" w:hAnsi="Times New Roman" w:cs="Times New Roman"/>
          <w:sz w:val="24"/>
          <w:szCs w:val="24"/>
        </w:rPr>
        <w:t>įstaigą</w:t>
      </w:r>
      <w:r w:rsidRPr="00D12343">
        <w:rPr>
          <w:rFonts w:ascii="Times New Roman" w:hAnsi="Times New Roman" w:cs="Times New Roman"/>
          <w:sz w:val="24"/>
          <w:szCs w:val="24"/>
        </w:rPr>
        <w:t xml:space="preserve"> </w:t>
      </w:r>
      <w:r w:rsidR="006C0C7F" w:rsidRPr="00D12343">
        <w:rPr>
          <w:rFonts w:ascii="Times New Roman" w:hAnsi="Times New Roman" w:cs="Times New Roman"/>
          <w:sz w:val="24"/>
          <w:szCs w:val="24"/>
        </w:rPr>
        <w:t xml:space="preserve">nekeldamas pavojaus užkrėsti savo grupės, klasės draugų, </w:t>
      </w:r>
      <w:r w:rsidR="006C0C7F" w:rsidRPr="00D12343">
        <w:rPr>
          <w:rFonts w:ascii="Times New Roman" w:hAnsi="Times New Roman" w:cs="Times New Roman"/>
          <w:color w:val="000000"/>
          <w:sz w:val="24"/>
          <w:szCs w:val="24"/>
          <w:shd w:val="clear" w:color="auto" w:fill="FFFFFF"/>
        </w:rPr>
        <w:t xml:space="preserve">rekomenduojama registruoti vaiką </w:t>
      </w:r>
      <w:r w:rsidR="006C0C7F" w:rsidRPr="00D12343">
        <w:rPr>
          <w:rFonts w:ascii="Times New Roman" w:hAnsi="Times New Roman" w:cs="Times New Roman"/>
          <w:color w:val="000000"/>
          <w:sz w:val="24"/>
          <w:szCs w:val="24"/>
        </w:rPr>
        <w:t>pasitikrinti (atliekant COVID-19 testą)</w:t>
      </w:r>
      <w:r w:rsidR="006C0C7F" w:rsidRPr="006C0C7F">
        <w:rPr>
          <w:rFonts w:ascii="Times New Roman" w:hAnsi="Times New Roman" w:cs="Times New Roman"/>
          <w:color w:val="000000"/>
          <w:sz w:val="24"/>
          <w:szCs w:val="24"/>
        </w:rPr>
        <w:t xml:space="preserve"> dėl COVID-19 ligos karštąja koronaviruso linija tel. 1808 arba pildant elektroninę registracijos formą adresu </w:t>
      </w:r>
      <w:hyperlink r:id="rId7" w:history="1">
        <w:r w:rsidR="006C0C7F" w:rsidRPr="006C0C7F">
          <w:rPr>
            <w:rStyle w:val="Hipersaitas"/>
            <w:rFonts w:ascii="Times New Roman" w:hAnsi="Times New Roman" w:cs="Times New Roman"/>
            <w:sz w:val="24"/>
            <w:szCs w:val="24"/>
          </w:rPr>
          <w:t>www.1808.lt</w:t>
        </w:r>
      </w:hyperlink>
      <w:r w:rsidR="006C0C7F" w:rsidRPr="006C0C7F">
        <w:rPr>
          <w:rFonts w:ascii="Times New Roman" w:hAnsi="Times New Roman" w:cs="Times New Roman"/>
          <w:color w:val="000000"/>
          <w:sz w:val="24"/>
          <w:szCs w:val="24"/>
          <w:shd w:val="clear" w:color="auto" w:fill="FFFFFF"/>
        </w:rPr>
        <w:t xml:space="preserve">. Dėl tolesnės vaiko sveikatos priežiūros rekomenduojama konsultuotis su šeimos gydytoju. Vaikų, </w:t>
      </w:r>
      <w:r w:rsidR="006C0C7F" w:rsidRPr="006C0C7F">
        <w:rPr>
          <w:rFonts w:ascii="Times New Roman" w:hAnsi="Times New Roman" w:cs="Times New Roman"/>
          <w:sz w:val="24"/>
          <w:szCs w:val="24"/>
        </w:rPr>
        <w:t>turinčių pagal amžių teisę į skiepą</w:t>
      </w:r>
      <w:r w:rsidR="00C00516">
        <w:rPr>
          <w:rFonts w:ascii="Times New Roman" w:hAnsi="Times New Roman" w:cs="Times New Roman"/>
          <w:sz w:val="24"/>
          <w:szCs w:val="24"/>
        </w:rPr>
        <w:t xml:space="preserve"> (virš </w:t>
      </w:r>
      <w:r w:rsidR="00C00516">
        <w:rPr>
          <w:rFonts w:ascii="Times New Roman" w:hAnsi="Times New Roman" w:cs="Times New Roman"/>
          <w:sz w:val="24"/>
          <w:szCs w:val="24"/>
          <w:lang w:val="en-US"/>
        </w:rPr>
        <w:t xml:space="preserve">12 </w:t>
      </w:r>
      <w:r w:rsidR="00C00516">
        <w:rPr>
          <w:rFonts w:ascii="Times New Roman" w:hAnsi="Times New Roman" w:cs="Times New Roman"/>
          <w:sz w:val="24"/>
          <w:szCs w:val="24"/>
        </w:rPr>
        <w:t>m. amžiaus)</w:t>
      </w:r>
      <w:r w:rsidR="006C0C7F" w:rsidRPr="006C0C7F">
        <w:rPr>
          <w:rFonts w:ascii="Times New Roman" w:hAnsi="Times New Roman" w:cs="Times New Roman"/>
          <w:sz w:val="24"/>
          <w:szCs w:val="24"/>
        </w:rPr>
        <w:t xml:space="preserve">, tėvai raginami apsaugoti vaikus nuo klastingo viruso ir juos paskiepyti. </w:t>
      </w:r>
    </w:p>
    <w:p w:rsidR="006C0C7F" w:rsidRPr="006C0C7F" w:rsidRDefault="006C0C7F" w:rsidP="006C0C7F">
      <w:pPr>
        <w:spacing w:after="0" w:line="240" w:lineRule="auto"/>
        <w:jc w:val="both"/>
        <w:rPr>
          <w:rFonts w:ascii="Times New Roman" w:hAnsi="Times New Roman" w:cs="Times New Roman"/>
          <w:sz w:val="24"/>
          <w:szCs w:val="24"/>
        </w:rPr>
      </w:pPr>
    </w:p>
    <w:p w:rsidR="006C0C7F" w:rsidRPr="006C0C7F" w:rsidRDefault="006C0C7F" w:rsidP="006C0C7F">
      <w:pPr>
        <w:spacing w:after="0" w:line="240" w:lineRule="auto"/>
        <w:jc w:val="both"/>
        <w:rPr>
          <w:rFonts w:ascii="Times New Roman" w:hAnsi="Times New Roman" w:cs="Times New Roman"/>
          <w:sz w:val="24"/>
          <w:szCs w:val="24"/>
        </w:rPr>
      </w:pPr>
      <w:r w:rsidRPr="006C0C7F">
        <w:rPr>
          <w:rFonts w:ascii="Times New Roman" w:hAnsi="Times New Roman" w:cs="Times New Roman"/>
          <w:sz w:val="24"/>
          <w:szCs w:val="24"/>
        </w:rPr>
        <w:t xml:space="preserve">Teisės aktai, reglamentuojantys vaikų ugdymo procesą esant ekstremaliajai situacijai:  </w:t>
      </w:r>
    </w:p>
    <w:bookmarkEnd w:id="0"/>
    <w:p w:rsidR="00FB5762" w:rsidRDefault="00AA6E22" w:rsidP="004E5665">
      <w:pPr>
        <w:pStyle w:val="Sraopastraipa"/>
        <w:ind w:left="0"/>
        <w:jc w:val="both"/>
        <w:rPr>
          <w:rFonts w:ascii="Times New Roman" w:hAnsi="Times New Roman" w:cs="Times New Roman"/>
          <w:sz w:val="24"/>
          <w:szCs w:val="24"/>
        </w:rPr>
      </w:pPr>
      <w:r>
        <w:rPr>
          <w:rFonts w:ascii="Times New Roman" w:hAnsi="Times New Roman" w:cs="Times New Roman"/>
          <w:sz w:val="24"/>
          <w:szCs w:val="24"/>
        </w:rPr>
        <w:fldChar w:fldCharType="begin"/>
      </w:r>
      <w:r w:rsidR="00FB5762">
        <w:rPr>
          <w:rFonts w:ascii="Times New Roman" w:hAnsi="Times New Roman" w:cs="Times New Roman"/>
          <w:sz w:val="24"/>
          <w:szCs w:val="24"/>
        </w:rPr>
        <w:instrText xml:space="preserve"> HYPERLINK "https://www.e-tar.lt/portal/lt/legalAct/e6729af0d99f11eb9f09e7df20500045/asr" </w:instrText>
      </w:r>
      <w:r>
        <w:rPr>
          <w:rFonts w:ascii="Times New Roman" w:hAnsi="Times New Roman" w:cs="Times New Roman"/>
          <w:sz w:val="24"/>
          <w:szCs w:val="24"/>
        </w:rPr>
        <w:fldChar w:fldCharType="separate"/>
      </w:r>
      <w:r w:rsidR="00F84CE2" w:rsidRPr="004E5665">
        <w:rPr>
          <w:rStyle w:val="Hipersaitas"/>
          <w:rFonts w:ascii="Times New Roman" w:hAnsi="Times New Roman" w:cs="Times New Roman"/>
          <w:sz w:val="24"/>
          <w:szCs w:val="24"/>
        </w:rPr>
        <w:t>Sprendimas dėl pradinio, pagrindinio ir vidurinio ugdymo organizavimo būtinų sąlygų</w:t>
      </w:r>
      <w:r>
        <w:rPr>
          <w:rFonts w:ascii="Times New Roman" w:hAnsi="Times New Roman" w:cs="Times New Roman"/>
          <w:sz w:val="24"/>
          <w:szCs w:val="24"/>
        </w:rPr>
        <w:fldChar w:fldCharType="end"/>
      </w:r>
    </w:p>
    <w:p w:rsidR="006C0C7F" w:rsidRPr="004E5665" w:rsidRDefault="00AA6E22" w:rsidP="004E5665">
      <w:pPr>
        <w:pStyle w:val="Sraopastraipa"/>
        <w:ind w:left="0"/>
        <w:jc w:val="both"/>
        <w:rPr>
          <w:rFonts w:ascii="Times New Roman" w:hAnsi="Times New Roman" w:cs="Times New Roman"/>
          <w:sz w:val="24"/>
          <w:szCs w:val="24"/>
        </w:rPr>
      </w:pPr>
      <w:hyperlink r:id="rId8" w:history="1">
        <w:r w:rsidR="00F84CE2" w:rsidRPr="004E5665">
          <w:rPr>
            <w:rStyle w:val="Hipersaitas"/>
            <w:rFonts w:ascii="Times New Roman" w:hAnsi="Times New Roman" w:cs="Times New Roman"/>
            <w:sz w:val="24"/>
            <w:szCs w:val="24"/>
          </w:rPr>
          <w:t>Sprendimas dėl ikimokyklinio ir priešmokyklinio ugdymo organizavimo būtinų sąlygų</w:t>
        </w:r>
      </w:hyperlink>
    </w:p>
    <w:p w:rsidR="006C0C7F" w:rsidRDefault="006C0C7F" w:rsidP="006C0C7F">
      <w:pPr>
        <w:spacing w:after="0" w:line="240" w:lineRule="auto"/>
        <w:rPr>
          <w:rFonts w:ascii="Times New Roman" w:hAnsi="Times New Roman" w:cs="Times New Roman"/>
          <w:sz w:val="24"/>
          <w:szCs w:val="24"/>
        </w:rPr>
      </w:pPr>
    </w:p>
    <w:p w:rsidR="00D12343" w:rsidRDefault="00D12343" w:rsidP="006C0C7F">
      <w:pPr>
        <w:spacing w:after="0" w:line="240" w:lineRule="auto"/>
        <w:rPr>
          <w:rFonts w:ascii="Times New Roman" w:hAnsi="Times New Roman" w:cs="Times New Roman"/>
          <w:sz w:val="24"/>
          <w:szCs w:val="24"/>
        </w:rPr>
      </w:pPr>
    </w:p>
    <w:p w:rsidR="00D12343" w:rsidRPr="006C0C7F" w:rsidRDefault="00D12343" w:rsidP="006C0C7F">
      <w:pPr>
        <w:spacing w:after="0" w:line="240" w:lineRule="auto"/>
        <w:rPr>
          <w:rFonts w:ascii="Times New Roman" w:hAnsi="Times New Roman" w:cs="Times New Roman"/>
          <w:sz w:val="24"/>
          <w:szCs w:val="24"/>
        </w:rPr>
      </w:pPr>
    </w:p>
    <w:p w:rsidR="006C0C7F" w:rsidRPr="006C0C7F" w:rsidRDefault="00AA6E22" w:rsidP="006C0C7F">
      <w:pPr>
        <w:spacing w:after="0" w:line="240" w:lineRule="auto"/>
        <w:jc w:val="both"/>
        <w:rPr>
          <w:rFonts w:ascii="Times New Roman" w:hAnsi="Times New Roman" w:cs="Times New Roman"/>
          <w:i/>
          <w:iCs/>
          <w:sz w:val="24"/>
          <w:szCs w:val="24"/>
        </w:rPr>
      </w:pPr>
      <w:hyperlink r:id="rId9" w:history="1">
        <w:r w:rsidR="006C0C7F" w:rsidRPr="006C0C7F">
          <w:rPr>
            <w:rStyle w:val="Hipersaitas"/>
            <w:rFonts w:ascii="Times New Roman" w:hAnsi="Times New Roman" w:cs="Times New Roman"/>
            <w:i/>
            <w:iCs/>
            <w:sz w:val="24"/>
            <w:szCs w:val="24"/>
          </w:rPr>
          <w:t>SAM Spaudos tarnyba</w:t>
        </w:r>
      </w:hyperlink>
      <w:r w:rsidR="006C0C7F" w:rsidRPr="006C0C7F">
        <w:rPr>
          <w:rFonts w:ascii="Times New Roman" w:hAnsi="Times New Roman" w:cs="Times New Roman"/>
          <w:i/>
          <w:iCs/>
          <w:sz w:val="24"/>
          <w:szCs w:val="24"/>
        </w:rPr>
        <w:t xml:space="preserve"> </w:t>
      </w:r>
    </w:p>
    <w:p w:rsidR="00424B52" w:rsidRPr="006C0C7F" w:rsidRDefault="00424B52" w:rsidP="006C0C7F">
      <w:pPr>
        <w:spacing w:after="0" w:line="240" w:lineRule="auto"/>
        <w:jc w:val="both"/>
        <w:rPr>
          <w:rFonts w:ascii="Times New Roman" w:hAnsi="Times New Roman" w:cs="Times New Roman"/>
          <w:sz w:val="24"/>
          <w:szCs w:val="24"/>
        </w:rPr>
      </w:pPr>
    </w:p>
    <w:sectPr w:rsidR="00424B52" w:rsidRPr="006C0C7F" w:rsidSect="00AA6E22">
      <w:headerReference w:type="default" r:id="rId10"/>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79D" w:rsidRDefault="00EA079D" w:rsidP="005217C9">
      <w:pPr>
        <w:spacing w:after="0" w:line="240" w:lineRule="auto"/>
      </w:pPr>
      <w:r>
        <w:separator/>
      </w:r>
    </w:p>
  </w:endnote>
  <w:endnote w:type="continuationSeparator" w:id="0">
    <w:p w:rsidR="00EA079D" w:rsidRDefault="00EA079D" w:rsidP="0052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sig w:usb0="00000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79D" w:rsidRDefault="00EA079D" w:rsidP="005217C9">
      <w:pPr>
        <w:spacing w:after="0" w:line="240" w:lineRule="auto"/>
      </w:pPr>
      <w:r>
        <w:separator/>
      </w:r>
    </w:p>
  </w:footnote>
  <w:footnote w:type="continuationSeparator" w:id="0">
    <w:p w:rsidR="00EA079D" w:rsidRDefault="00EA079D" w:rsidP="005217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C9" w:rsidRDefault="005217C9" w:rsidP="005217C9">
    <w:pPr>
      <w:pStyle w:val="Antrats"/>
      <w:jc w:val="center"/>
    </w:pPr>
    <w:r>
      <w:object w:dxaOrig="410" w:dyaOrig="477">
        <v:shape id="ole_rId1" o:spid="_x0000_i1025" style="width:36pt;height:42pt" coordsize="" o:spt="100" adj="0,,0" path="" stroked="f">
          <v:stroke joinstyle="miter"/>
          <v:imagedata r:id="rId1" o:title=""/>
          <v:formulas/>
          <v:path o:connecttype="segments"/>
        </v:shape>
        <o:OLEObject Type="Embed" ProgID="Word.Picture.8" ShapeID="ole_rId1" DrawAspect="Content" ObjectID="_1695714538" r:id="rId2"/>
      </w:object>
    </w:r>
  </w:p>
  <w:p w:rsidR="005217C9" w:rsidRDefault="005217C9" w:rsidP="005217C9">
    <w:pPr>
      <w:pStyle w:val="Antrats"/>
      <w:jc w:val="center"/>
      <w:rPr>
        <w:sz w:val="20"/>
        <w:szCs w:val="20"/>
      </w:rPr>
    </w:pPr>
  </w:p>
  <w:p w:rsidR="005217C9" w:rsidRDefault="005217C9" w:rsidP="005217C9">
    <w:pPr>
      <w:pStyle w:val="Antrats"/>
      <w:jc w:val="center"/>
      <w:rPr>
        <w:b/>
        <w:bCs/>
        <w:sz w:val="28"/>
        <w:szCs w:val="28"/>
      </w:rPr>
    </w:pPr>
    <w:r>
      <w:rPr>
        <w:b/>
        <w:bCs/>
        <w:sz w:val="28"/>
        <w:szCs w:val="28"/>
      </w:rPr>
      <w:t>LIETUVOS RESPUBLIKOS SVEIKATOS APSAUGOS MINISTERIJOS</w:t>
    </w:r>
  </w:p>
  <w:p w:rsidR="005217C9" w:rsidRDefault="005217C9" w:rsidP="005217C9">
    <w:pPr>
      <w:pStyle w:val="Antrats"/>
      <w:jc w:val="center"/>
      <w:rPr>
        <w:sz w:val="16"/>
        <w:szCs w:val="16"/>
      </w:rPr>
    </w:pPr>
    <w:r>
      <w:rPr>
        <w:b/>
        <w:bCs/>
      </w:rPr>
      <w:t>SPAUDOS TARNYBA</w:t>
    </w:r>
  </w:p>
  <w:p w:rsidR="005217C9" w:rsidRPr="005217C9" w:rsidRDefault="005217C9" w:rsidP="005217C9">
    <w:pPr>
      <w:pBdr>
        <w:bottom w:val="single" w:sz="6" w:space="2" w:color="00000A"/>
      </w:pBdr>
      <w:tabs>
        <w:tab w:val="left" w:pos="1560"/>
        <w:tab w:val="left" w:pos="3686"/>
      </w:tabs>
      <w:spacing w:line="216" w:lineRule="exact"/>
      <w:ind w:left="-284" w:right="-113"/>
      <w:jc w:val="center"/>
    </w:pPr>
    <w:r>
      <w:rPr>
        <w:sz w:val="18"/>
        <w:szCs w:val="18"/>
      </w:rPr>
      <w:t>Biudžetinė įstaiga, Vilniaus g. 33, LT-01506 Vilnius, tel. (8 5) 266 1400,</w:t>
    </w:r>
    <w:r>
      <w:rPr>
        <w:sz w:val="18"/>
        <w:szCs w:val="18"/>
      </w:rPr>
      <w:br/>
      <w:t xml:space="preserve">faks. (8 5) 266 1402, el. p. </w:t>
    </w:r>
    <w:proofErr w:type="spellStart"/>
    <w:r>
      <w:rPr>
        <w:sz w:val="18"/>
        <w:szCs w:val="18"/>
      </w:rPr>
      <w:t>ministerija@sam.lt</w:t>
    </w:r>
    <w:proofErr w:type="spellEnd"/>
    <w:r>
      <w:rPr>
        <w:sz w:val="18"/>
        <w:szCs w:val="18"/>
      </w:rPr>
      <w:t>, http://</w:t>
    </w:r>
    <w:hyperlink r:id="rId3">
      <w:r>
        <w:rPr>
          <w:rStyle w:val="InternetLink"/>
          <w:sz w:val="18"/>
          <w:szCs w:val="18"/>
        </w:rPr>
        <w:t>www.sam.lt</w:t>
      </w:r>
    </w:hyperlink>
    <w:r>
      <w:rPr>
        <w:sz w:val="18"/>
        <w:szCs w:val="18"/>
      </w:rPr>
      <w:t>.</w:t>
    </w:r>
    <w:r>
      <w:rPr>
        <w:sz w:val="18"/>
        <w:szCs w:val="18"/>
      </w:rPr>
      <w:br/>
      <w:t>Duomenys kaupiami ir saugomi Juridinių asmenų registre, kodas 188603472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E74DB"/>
    <w:multiLevelType w:val="hybridMultilevel"/>
    <w:tmpl w:val="1DA6AEC2"/>
    <w:lvl w:ilvl="0" w:tplc="6EA4E8A2">
      <w:start w:val="2020"/>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296"/>
  <w:hyphenationZone w:val="396"/>
  <w:characterSpacingControl w:val="doNotCompress"/>
  <w:hdrShapeDefaults>
    <o:shapedefaults v:ext="edit" spidmax="5122"/>
  </w:hdrShapeDefaults>
  <w:footnotePr>
    <w:footnote w:id="-1"/>
    <w:footnote w:id="0"/>
  </w:footnotePr>
  <w:endnotePr>
    <w:endnote w:id="-1"/>
    <w:endnote w:id="0"/>
  </w:endnotePr>
  <w:compat>
    <w:useFELayout/>
  </w:compat>
  <w:rsids>
    <w:rsidRoot w:val="005217C9"/>
    <w:rsid w:val="000034A9"/>
    <w:rsid w:val="00073D05"/>
    <w:rsid w:val="000C1A0C"/>
    <w:rsid w:val="001A6815"/>
    <w:rsid w:val="00205145"/>
    <w:rsid w:val="0039009A"/>
    <w:rsid w:val="00424B52"/>
    <w:rsid w:val="004E5665"/>
    <w:rsid w:val="005217C9"/>
    <w:rsid w:val="005A44D0"/>
    <w:rsid w:val="006C0C7F"/>
    <w:rsid w:val="006F1EDD"/>
    <w:rsid w:val="0071267C"/>
    <w:rsid w:val="007C6BF9"/>
    <w:rsid w:val="008D2259"/>
    <w:rsid w:val="00924D5E"/>
    <w:rsid w:val="009625AB"/>
    <w:rsid w:val="00987135"/>
    <w:rsid w:val="00995BB5"/>
    <w:rsid w:val="00AA6E22"/>
    <w:rsid w:val="00AB1FE8"/>
    <w:rsid w:val="00C00516"/>
    <w:rsid w:val="00C5292D"/>
    <w:rsid w:val="00D12343"/>
    <w:rsid w:val="00DB6C15"/>
    <w:rsid w:val="00E47577"/>
    <w:rsid w:val="00EA079D"/>
    <w:rsid w:val="00F84CE2"/>
    <w:rsid w:val="00FB576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A6E22"/>
  </w:style>
  <w:style w:type="paragraph" w:styleId="Antrat3">
    <w:name w:val="heading 3"/>
    <w:basedOn w:val="prastasis"/>
    <w:next w:val="prastasis"/>
    <w:link w:val="Antrat3Diagrama"/>
    <w:uiPriority w:val="9"/>
    <w:unhideWhenUsed/>
    <w:qFormat/>
    <w:rsid w:val="006F1ED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17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qFormat/>
    <w:rsid w:val="005217C9"/>
  </w:style>
  <w:style w:type="paragraph" w:styleId="Porat">
    <w:name w:val="footer"/>
    <w:basedOn w:val="prastasis"/>
    <w:link w:val="PoratDiagrama"/>
    <w:uiPriority w:val="99"/>
    <w:unhideWhenUsed/>
    <w:rsid w:val="005217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17C9"/>
  </w:style>
  <w:style w:type="character" w:customStyle="1" w:styleId="InternetLink">
    <w:name w:val="Internet Link"/>
    <w:basedOn w:val="Numatytasispastraiposriftas"/>
    <w:uiPriority w:val="99"/>
    <w:unhideWhenUsed/>
    <w:rsid w:val="005217C9"/>
    <w:rPr>
      <w:color w:val="0000FF"/>
      <w:u w:val="single"/>
    </w:rPr>
  </w:style>
  <w:style w:type="character" w:customStyle="1" w:styleId="Antrat3Diagrama">
    <w:name w:val="Antraštė 3 Diagrama"/>
    <w:basedOn w:val="Numatytasispastraiposriftas"/>
    <w:link w:val="Antrat3"/>
    <w:uiPriority w:val="9"/>
    <w:rsid w:val="006F1EDD"/>
    <w:rPr>
      <w:rFonts w:asciiTheme="majorHAnsi" w:eastAsiaTheme="majorEastAsia" w:hAnsiTheme="majorHAnsi" w:cstheme="majorBidi"/>
      <w:color w:val="1F3763" w:themeColor="accent1" w:themeShade="7F"/>
      <w:sz w:val="24"/>
      <w:szCs w:val="24"/>
      <w:lang w:eastAsia="en-US"/>
    </w:rPr>
  </w:style>
  <w:style w:type="paragraph" w:customStyle="1" w:styleId="paragraph">
    <w:name w:val="paragraph"/>
    <w:basedOn w:val="prastasis"/>
    <w:rsid w:val="006F1ED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6F1EDD"/>
  </w:style>
  <w:style w:type="character" w:styleId="Hipersaitas">
    <w:name w:val="Hyperlink"/>
    <w:basedOn w:val="Numatytasispastraiposriftas"/>
    <w:uiPriority w:val="99"/>
    <w:unhideWhenUsed/>
    <w:rsid w:val="006F1EDD"/>
    <w:rPr>
      <w:color w:val="0563C1" w:themeColor="hyperlink"/>
      <w:u w:val="single"/>
    </w:rPr>
  </w:style>
  <w:style w:type="paragraph" w:styleId="prastasistinklapis">
    <w:name w:val="Normal (Web)"/>
    <w:basedOn w:val="prastasis"/>
    <w:uiPriority w:val="99"/>
    <w:unhideWhenUsed/>
    <w:rsid w:val="006F1ED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Grietas">
    <w:name w:val="Strong"/>
    <w:basedOn w:val="Numatytasispastraiposriftas"/>
    <w:uiPriority w:val="22"/>
    <w:qFormat/>
    <w:rsid w:val="006F1EDD"/>
    <w:rPr>
      <w:b/>
      <w:bCs/>
    </w:rPr>
  </w:style>
  <w:style w:type="paragraph" w:styleId="Sraopastraipa">
    <w:name w:val="List Paragraph"/>
    <w:basedOn w:val="prastasis"/>
    <w:uiPriority w:val="34"/>
    <w:qFormat/>
    <w:rsid w:val="006C0C7F"/>
    <w:pPr>
      <w:spacing w:after="0" w:line="240" w:lineRule="auto"/>
      <w:ind w:left="720"/>
    </w:pPr>
    <w:rPr>
      <w:rFonts w:ascii="Calibri" w:eastAsiaTheme="minorHAnsi" w:hAnsi="Calibri" w:cs="Calibri"/>
      <w:lang w:eastAsia="en-US"/>
    </w:rPr>
  </w:style>
  <w:style w:type="character" w:styleId="Komentaronuoroda">
    <w:name w:val="annotation reference"/>
    <w:basedOn w:val="Numatytasispastraiposriftas"/>
    <w:uiPriority w:val="99"/>
    <w:semiHidden/>
    <w:unhideWhenUsed/>
    <w:rsid w:val="006C0C7F"/>
    <w:rPr>
      <w:sz w:val="16"/>
      <w:szCs w:val="16"/>
    </w:rPr>
  </w:style>
  <w:style w:type="paragraph" w:styleId="Komentarotekstas">
    <w:name w:val="annotation text"/>
    <w:basedOn w:val="prastasis"/>
    <w:link w:val="KomentarotekstasDiagrama"/>
    <w:uiPriority w:val="99"/>
    <w:semiHidden/>
    <w:unhideWhenUsed/>
    <w:rsid w:val="006C0C7F"/>
    <w:pPr>
      <w:spacing w:after="0" w:line="240" w:lineRule="auto"/>
    </w:pPr>
    <w:rPr>
      <w:rFonts w:ascii="Calibri" w:eastAsiaTheme="minorHAnsi" w:hAnsi="Calibri" w:cs="Calibri"/>
      <w:sz w:val="20"/>
      <w:szCs w:val="20"/>
      <w:lang w:eastAsia="en-US"/>
    </w:rPr>
  </w:style>
  <w:style w:type="character" w:customStyle="1" w:styleId="KomentarotekstasDiagrama">
    <w:name w:val="Komentaro tekstas Diagrama"/>
    <w:basedOn w:val="Numatytasispastraiposriftas"/>
    <w:link w:val="Komentarotekstas"/>
    <w:uiPriority w:val="99"/>
    <w:semiHidden/>
    <w:rsid w:val="006C0C7F"/>
    <w:rPr>
      <w:rFonts w:ascii="Calibri" w:eastAsiaTheme="minorHAnsi" w:hAnsi="Calibri" w:cs="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6C0C7F"/>
    <w:pPr>
      <w:spacing w:after="160"/>
    </w:pPr>
    <w:rPr>
      <w:rFonts w:asciiTheme="minorHAnsi" w:eastAsiaTheme="minorEastAsia" w:hAnsiTheme="minorHAnsi" w:cstheme="minorBidi"/>
      <w:b/>
      <w:bCs/>
      <w:lang w:eastAsia="ja-JP"/>
    </w:rPr>
  </w:style>
  <w:style w:type="character" w:customStyle="1" w:styleId="KomentarotemaDiagrama">
    <w:name w:val="Komentaro tema Diagrama"/>
    <w:basedOn w:val="KomentarotekstasDiagrama"/>
    <w:link w:val="Komentarotema"/>
    <w:uiPriority w:val="99"/>
    <w:semiHidden/>
    <w:rsid w:val="006C0C7F"/>
    <w:rPr>
      <w:rFonts w:ascii="Calibri" w:eastAsiaTheme="minorHAnsi" w:hAnsi="Calibri" w:cs="Calibri"/>
      <w:b/>
      <w:bCs/>
      <w:sz w:val="20"/>
      <w:szCs w:val="20"/>
      <w:lang w:eastAsia="en-US"/>
    </w:rPr>
  </w:style>
  <w:style w:type="character" w:styleId="Perirtashipersaitas">
    <w:name w:val="FollowedHyperlink"/>
    <w:basedOn w:val="Numatytasispastraiposriftas"/>
    <w:uiPriority w:val="99"/>
    <w:semiHidden/>
    <w:unhideWhenUsed/>
    <w:rsid w:val="00F84CE2"/>
    <w:rPr>
      <w:color w:val="954F72" w:themeColor="followedHyperlink"/>
      <w:u w:val="single"/>
    </w:rPr>
  </w:style>
  <w:style w:type="character" w:customStyle="1" w:styleId="UnresolvedMention">
    <w:name w:val="Unresolved Mention"/>
    <w:basedOn w:val="Numatytasispastraiposriftas"/>
    <w:uiPriority w:val="99"/>
    <w:semiHidden/>
    <w:unhideWhenUsed/>
    <w:rsid w:val="00FB57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95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25e87840204011ebb0038a8cd8ff585f/fVLORmlXiN" TargetMode="External"/><Relationship Id="rId3" Type="http://schemas.openxmlformats.org/officeDocument/2006/relationships/settings" Target="settings.xml"/><Relationship Id="rId7" Type="http://schemas.openxmlformats.org/officeDocument/2006/relationships/hyperlink" Target="http://www.1808.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m.lrv.lt/lt/kontaktai-ziniasklaida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1900</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Dirmaitė</dc:creator>
  <cp:lastModifiedBy>Windows User</cp:lastModifiedBy>
  <cp:revision>2</cp:revision>
  <dcterms:created xsi:type="dcterms:W3CDTF">2021-10-14T08:03:00Z</dcterms:created>
  <dcterms:modified xsi:type="dcterms:W3CDTF">2021-10-14T08:03:00Z</dcterms:modified>
</cp:coreProperties>
</file>